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FC159" w14:textId="77777777" w:rsidR="00FE7B5B" w:rsidRDefault="00FE7B5B" w:rsidP="007E4C49">
      <w:pPr>
        <w:pStyle w:val="font8"/>
        <w:jc w:val="both"/>
        <w:rPr>
          <w:rFonts w:ascii="Helvetica" w:hAnsi="Helvetica"/>
          <w:b/>
          <w:bCs/>
          <w:i/>
          <w:iCs/>
          <w:sz w:val="29"/>
          <w:szCs w:val="29"/>
        </w:rPr>
      </w:pPr>
      <w:r>
        <w:rPr>
          <w:rFonts w:ascii="Helvetica" w:hAnsi="Helvetica"/>
          <w:b/>
          <w:bCs/>
          <w:i/>
          <w:iCs/>
          <w:sz w:val="29"/>
          <w:szCs w:val="29"/>
        </w:rPr>
        <w:t>SOS4LOVE</w:t>
      </w:r>
    </w:p>
    <w:p w14:paraId="3F8D4EE2" w14:textId="1EA96048" w:rsidR="00E45B98" w:rsidRDefault="00E45B98" w:rsidP="007E4C49">
      <w:pPr>
        <w:pStyle w:val="font8"/>
        <w:jc w:val="both"/>
        <w:rPr>
          <w:rFonts w:ascii="Helvetica" w:hAnsi="Helvetica"/>
          <w:b/>
          <w:bCs/>
          <w:i/>
          <w:iCs/>
          <w:sz w:val="29"/>
          <w:szCs w:val="29"/>
        </w:rPr>
      </w:pPr>
      <w:bookmarkStart w:id="0" w:name="_GoBack"/>
      <w:bookmarkEnd w:id="0"/>
      <w:r>
        <w:rPr>
          <w:rFonts w:ascii="Helvetica" w:hAnsi="Helvetica"/>
          <w:b/>
          <w:bCs/>
          <w:i/>
          <w:iCs/>
          <w:sz w:val="29"/>
          <w:szCs w:val="29"/>
        </w:rPr>
        <w:t xml:space="preserve">Week Report 1, Step 1 </w:t>
      </w:r>
    </w:p>
    <w:p w14:paraId="2C6131BF" w14:textId="77777777" w:rsidR="00375D97" w:rsidRDefault="00375D97" w:rsidP="00375D97">
      <w:pPr>
        <w:pStyle w:val="font8"/>
        <w:jc w:val="both"/>
        <w:rPr>
          <w:rStyle w:val="color14"/>
          <w:rFonts w:ascii="Helvetica" w:hAnsi="Helvetica"/>
          <w:sz w:val="27"/>
          <w:szCs w:val="27"/>
        </w:rPr>
      </w:pPr>
      <w:r>
        <w:rPr>
          <w:rStyle w:val="color14"/>
          <w:rFonts w:ascii="Helvetica" w:hAnsi="Helvetica"/>
          <w:sz w:val="27"/>
          <w:szCs w:val="27"/>
        </w:rPr>
        <w:t xml:space="preserve">IDEA: </w:t>
      </w:r>
    </w:p>
    <w:p w14:paraId="4D091983" w14:textId="27BE41F5" w:rsidR="00E45B98" w:rsidRDefault="00E45B98" w:rsidP="00375D97">
      <w:pPr>
        <w:pStyle w:val="font8"/>
        <w:jc w:val="both"/>
        <w:rPr>
          <w:rStyle w:val="color14"/>
          <w:rFonts w:ascii="Helvetica" w:hAnsi="Helvetica"/>
          <w:sz w:val="27"/>
          <w:szCs w:val="27"/>
        </w:rPr>
      </w:pPr>
      <w:r>
        <w:rPr>
          <w:rStyle w:val="color14"/>
          <w:rFonts w:ascii="Helvetica" w:hAnsi="Helvetica"/>
          <w:sz w:val="27"/>
          <w:szCs w:val="27"/>
        </w:rPr>
        <w:t xml:space="preserve">In </w:t>
      </w:r>
      <w:r w:rsidR="00EF54FA">
        <w:rPr>
          <w:rStyle w:val="color14"/>
          <w:rFonts w:ascii="Helvetica" w:hAnsi="Helvetica"/>
          <w:sz w:val="27"/>
          <w:szCs w:val="27"/>
        </w:rPr>
        <w:t>Athens, students talk about inequality at schools all the time. Students report that their school teachers behave badly, humiliate students, do not care about students’ problems, give too much homework, deliver boring lessons and offer irrelevant information. Students feel that they are not inspired, included or even interested in what happens at school. Some examples of teachers’ unacceptable behavior are:</w:t>
      </w:r>
    </w:p>
    <w:p w14:paraId="4FE000C8" w14:textId="35040D38" w:rsidR="00EF54FA" w:rsidRDefault="00EF54FA" w:rsidP="00EF54FA">
      <w:pPr>
        <w:pStyle w:val="font8"/>
        <w:ind w:left="720"/>
        <w:jc w:val="both"/>
        <w:rPr>
          <w:rStyle w:val="color14"/>
          <w:rFonts w:ascii="Helvetica" w:hAnsi="Helvetica"/>
          <w:sz w:val="27"/>
          <w:szCs w:val="27"/>
        </w:rPr>
      </w:pPr>
      <w:r>
        <w:rPr>
          <w:rStyle w:val="color14"/>
          <w:rFonts w:ascii="Helvetica" w:hAnsi="Helvetica"/>
          <w:sz w:val="27"/>
          <w:szCs w:val="27"/>
        </w:rPr>
        <w:t xml:space="preserve">- Primary school teachers who shout at students, using degrading language (“you are stupid”, “you are imbecile”, “you are useless” etc.) </w:t>
      </w:r>
    </w:p>
    <w:p w14:paraId="777BF48F" w14:textId="6961FC45" w:rsidR="00EF54FA" w:rsidRDefault="00EF54FA" w:rsidP="00EF54FA">
      <w:pPr>
        <w:pStyle w:val="font8"/>
        <w:ind w:left="720"/>
        <w:jc w:val="both"/>
        <w:rPr>
          <w:rStyle w:val="color14"/>
          <w:rFonts w:ascii="Helvetica" w:hAnsi="Helvetica"/>
          <w:sz w:val="27"/>
          <w:szCs w:val="27"/>
        </w:rPr>
      </w:pPr>
      <w:r>
        <w:rPr>
          <w:rStyle w:val="color14"/>
          <w:rFonts w:ascii="Helvetica" w:hAnsi="Helvetica"/>
          <w:sz w:val="27"/>
          <w:szCs w:val="27"/>
        </w:rPr>
        <w:t xml:space="preserve">- Primary and secondary school teachers just reading out the book when teaching, instead of explaining it. </w:t>
      </w:r>
    </w:p>
    <w:p w14:paraId="12EF39BD" w14:textId="5C87800B" w:rsidR="00EF54FA" w:rsidRDefault="00EF54FA" w:rsidP="00EF54FA">
      <w:pPr>
        <w:pStyle w:val="font8"/>
        <w:ind w:left="720"/>
        <w:jc w:val="both"/>
        <w:rPr>
          <w:rStyle w:val="color14"/>
          <w:rFonts w:ascii="Helvetica" w:hAnsi="Helvetica"/>
          <w:sz w:val="27"/>
          <w:szCs w:val="27"/>
        </w:rPr>
      </w:pPr>
      <w:r>
        <w:rPr>
          <w:rStyle w:val="color14"/>
          <w:rFonts w:ascii="Helvetica" w:hAnsi="Helvetica"/>
          <w:sz w:val="27"/>
          <w:szCs w:val="27"/>
        </w:rPr>
        <w:t xml:space="preserve">- </w:t>
      </w:r>
      <w:r>
        <w:rPr>
          <w:rStyle w:val="color14"/>
          <w:rFonts w:ascii="Helvetica" w:hAnsi="Helvetica"/>
          <w:sz w:val="27"/>
          <w:szCs w:val="27"/>
        </w:rPr>
        <w:t>Primary and secondary school teachers</w:t>
      </w:r>
      <w:r>
        <w:rPr>
          <w:rStyle w:val="color14"/>
          <w:rFonts w:ascii="Helvetica" w:hAnsi="Helvetica"/>
          <w:sz w:val="27"/>
          <w:szCs w:val="27"/>
        </w:rPr>
        <w:t xml:space="preserve"> labelling students, assigning to them stereotypical characteristics and putting them on the spot, evaluating them unjustly or discriminating against some while favoring others. </w:t>
      </w:r>
    </w:p>
    <w:p w14:paraId="5547FBCA" w14:textId="73BD7FD4" w:rsidR="00EF54FA" w:rsidRDefault="00EF54FA" w:rsidP="00EF54FA">
      <w:pPr>
        <w:pStyle w:val="font8"/>
        <w:ind w:left="720"/>
        <w:jc w:val="both"/>
        <w:rPr>
          <w:rStyle w:val="color14"/>
          <w:rFonts w:ascii="Helvetica" w:hAnsi="Helvetica"/>
          <w:sz w:val="27"/>
          <w:szCs w:val="27"/>
        </w:rPr>
      </w:pPr>
      <w:r>
        <w:rPr>
          <w:rStyle w:val="color14"/>
          <w:rFonts w:ascii="Helvetica" w:hAnsi="Helvetica"/>
          <w:sz w:val="27"/>
          <w:szCs w:val="27"/>
        </w:rPr>
        <w:t xml:space="preserve">- </w:t>
      </w:r>
      <w:r>
        <w:rPr>
          <w:rStyle w:val="color14"/>
          <w:rFonts w:ascii="Helvetica" w:hAnsi="Helvetica"/>
          <w:sz w:val="27"/>
          <w:szCs w:val="27"/>
        </w:rPr>
        <w:t>Primary and secondary school teachers</w:t>
      </w:r>
      <w:r>
        <w:rPr>
          <w:rStyle w:val="color14"/>
          <w:rFonts w:ascii="Helvetica" w:hAnsi="Helvetica"/>
          <w:sz w:val="27"/>
          <w:szCs w:val="27"/>
        </w:rPr>
        <w:t xml:space="preserve"> using corporal punishment to deal with discipline issues. </w:t>
      </w:r>
    </w:p>
    <w:p w14:paraId="47DDD87C" w14:textId="01EB4214" w:rsidR="00EF54FA" w:rsidRDefault="00EF54FA" w:rsidP="00EF54FA">
      <w:pPr>
        <w:pStyle w:val="font8"/>
        <w:ind w:left="720"/>
        <w:jc w:val="both"/>
        <w:rPr>
          <w:rStyle w:val="color14"/>
          <w:rFonts w:ascii="Helvetica" w:hAnsi="Helvetica"/>
          <w:sz w:val="27"/>
          <w:szCs w:val="27"/>
        </w:rPr>
      </w:pPr>
      <w:r>
        <w:rPr>
          <w:rStyle w:val="color14"/>
          <w:rFonts w:ascii="Helvetica" w:hAnsi="Helvetica"/>
          <w:sz w:val="27"/>
          <w:szCs w:val="27"/>
        </w:rPr>
        <w:t xml:space="preserve">- </w:t>
      </w:r>
      <w:r>
        <w:rPr>
          <w:rStyle w:val="color14"/>
          <w:rFonts w:ascii="Helvetica" w:hAnsi="Helvetica"/>
          <w:sz w:val="27"/>
          <w:szCs w:val="27"/>
        </w:rPr>
        <w:t>Primary and secondary school teachers</w:t>
      </w:r>
      <w:r>
        <w:rPr>
          <w:rStyle w:val="color14"/>
          <w:rFonts w:ascii="Helvetica" w:hAnsi="Helvetica"/>
          <w:sz w:val="27"/>
          <w:szCs w:val="27"/>
        </w:rPr>
        <w:t xml:space="preserve"> giving too much homework, demanding of young children to stay up late in order to cope with it. </w:t>
      </w:r>
    </w:p>
    <w:p w14:paraId="06926556" w14:textId="7E39A8A9" w:rsidR="00375D97" w:rsidRDefault="00375D97" w:rsidP="00EF54FA">
      <w:pPr>
        <w:pStyle w:val="font8"/>
        <w:ind w:left="720"/>
        <w:jc w:val="both"/>
        <w:rPr>
          <w:rStyle w:val="color14"/>
          <w:rFonts w:ascii="Helvetica" w:hAnsi="Helvetica"/>
          <w:sz w:val="27"/>
          <w:szCs w:val="27"/>
        </w:rPr>
      </w:pPr>
      <w:r>
        <w:rPr>
          <w:rStyle w:val="color14"/>
          <w:rFonts w:ascii="Helvetica" w:hAnsi="Helvetica"/>
          <w:sz w:val="27"/>
          <w:szCs w:val="27"/>
        </w:rPr>
        <w:t xml:space="preserve">The problems we have spotted relate with both SDG 4 and SDG 10. </w:t>
      </w:r>
    </w:p>
    <w:p w14:paraId="7DAAEEA4" w14:textId="2108FA71" w:rsidR="00375D97" w:rsidRDefault="00375D97" w:rsidP="00375D97">
      <w:pPr>
        <w:pStyle w:val="font8"/>
        <w:jc w:val="both"/>
        <w:rPr>
          <w:rStyle w:val="color14"/>
          <w:rFonts w:ascii="Helvetica" w:hAnsi="Helvetica"/>
          <w:sz w:val="27"/>
          <w:szCs w:val="27"/>
        </w:rPr>
      </w:pPr>
      <w:r>
        <w:rPr>
          <w:rStyle w:val="color14"/>
          <w:rFonts w:ascii="Helvetica" w:hAnsi="Helvetica"/>
          <w:sz w:val="27"/>
          <w:szCs w:val="27"/>
        </w:rPr>
        <w:t>Our idea is to make students of our area aware of these problems, inform students, teachers and parents through a campaign and implement change.</w:t>
      </w:r>
      <w:r w:rsidR="00F51104">
        <w:rPr>
          <w:rStyle w:val="color14"/>
          <w:rFonts w:ascii="Helvetica" w:hAnsi="Helvetica"/>
          <w:sz w:val="27"/>
          <w:szCs w:val="27"/>
        </w:rPr>
        <w:t xml:space="preserve"> We believe that education is the first element of equal, happy, just and loving societies. </w:t>
      </w:r>
    </w:p>
    <w:p w14:paraId="71249CB7" w14:textId="17A87F77" w:rsidR="00E45B98" w:rsidRDefault="00375D97" w:rsidP="007E4C49">
      <w:pPr>
        <w:pStyle w:val="font8"/>
        <w:jc w:val="both"/>
        <w:rPr>
          <w:sz w:val="27"/>
          <w:szCs w:val="27"/>
        </w:rPr>
      </w:pPr>
      <w:r>
        <w:rPr>
          <w:rStyle w:val="color14"/>
          <w:rFonts w:ascii="Helvetica" w:hAnsi="Helvetica"/>
          <w:sz w:val="27"/>
          <w:szCs w:val="27"/>
        </w:rPr>
        <w:t xml:space="preserve">The initial steps we have decided to take are: </w:t>
      </w:r>
    </w:p>
    <w:p w14:paraId="249D086D" w14:textId="064DE8E9" w:rsidR="00E45B98" w:rsidRDefault="00E45B98" w:rsidP="007E4C49">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1</w:t>
      </w:r>
      <w:r>
        <w:rPr>
          <w:rStyle w:val="color14"/>
          <w:rFonts w:ascii="Helvetica" w:hAnsi="Helvetica"/>
          <w:sz w:val="27"/>
          <w:szCs w:val="27"/>
        </w:rPr>
        <w:t>. </w:t>
      </w:r>
      <w:r w:rsidR="00375D97">
        <w:rPr>
          <w:rStyle w:val="color14"/>
          <w:rFonts w:ascii="Helvetica" w:hAnsi="Helvetica"/>
          <w:sz w:val="27"/>
          <w:szCs w:val="27"/>
        </w:rPr>
        <w:t>Interview students from our different schools and report their problems. The interviews will be anonymous so that students speak freely and openly about their problems at school</w:t>
      </w:r>
    </w:p>
    <w:p w14:paraId="3758FF76" w14:textId="1A289D40" w:rsidR="00E45B98" w:rsidRDefault="00E45B98" w:rsidP="007E4C49">
      <w:pPr>
        <w:pStyle w:val="font8"/>
        <w:jc w:val="both"/>
        <w:rPr>
          <w:sz w:val="27"/>
          <w:szCs w:val="27"/>
        </w:rPr>
      </w:pPr>
      <w:r>
        <w:rPr>
          <w:rStyle w:val="color14"/>
          <w:rFonts w:ascii="Helvetica" w:hAnsi="Helvetica"/>
          <w:sz w:val="27"/>
          <w:szCs w:val="27"/>
        </w:rPr>
        <w:lastRenderedPageBreak/>
        <w:t xml:space="preserve">  </w:t>
      </w:r>
      <w:r>
        <w:rPr>
          <w:rStyle w:val="color14"/>
          <w:rFonts w:ascii="Helvetica" w:hAnsi="Helvetica"/>
          <w:sz w:val="27"/>
          <w:szCs w:val="27"/>
          <w:u w:val="single"/>
        </w:rPr>
        <w:t>Step 2.</w:t>
      </w:r>
      <w:r>
        <w:rPr>
          <w:rStyle w:val="color14"/>
          <w:rFonts w:ascii="Helvetica" w:hAnsi="Helvetica"/>
          <w:sz w:val="27"/>
          <w:szCs w:val="27"/>
        </w:rPr>
        <w:t xml:space="preserve"> </w:t>
      </w:r>
      <w:r w:rsidR="00375D97">
        <w:rPr>
          <w:rStyle w:val="color14"/>
          <w:rFonts w:ascii="Helvetica" w:hAnsi="Helvetica"/>
          <w:sz w:val="27"/>
          <w:szCs w:val="27"/>
        </w:rPr>
        <w:t xml:space="preserve">We will collect students answers and identify 5 main areas of problems that are common to most students and that are serious enough. </w:t>
      </w:r>
    </w:p>
    <w:p w14:paraId="6C4D1EBE" w14:textId="077570FC" w:rsidR="00E45B98" w:rsidRDefault="00E45B98" w:rsidP="007E4C49">
      <w:pPr>
        <w:pStyle w:val="font8"/>
        <w:jc w:val="both"/>
        <w:rPr>
          <w:sz w:val="27"/>
          <w:szCs w:val="27"/>
        </w:rPr>
      </w:pPr>
      <w:r>
        <w:rPr>
          <w:rStyle w:val="color14"/>
          <w:rFonts w:ascii="Helvetica" w:hAnsi="Helvetica"/>
          <w:sz w:val="27"/>
          <w:szCs w:val="27"/>
        </w:rPr>
        <w:t xml:space="preserve">  </w:t>
      </w:r>
      <w:r>
        <w:rPr>
          <w:rStyle w:val="color14"/>
          <w:rFonts w:ascii="Helvetica" w:hAnsi="Helvetica"/>
          <w:sz w:val="27"/>
          <w:szCs w:val="27"/>
          <w:u w:val="single"/>
        </w:rPr>
        <w:t>Step 3</w:t>
      </w:r>
      <w:r>
        <w:rPr>
          <w:rStyle w:val="color14"/>
          <w:rFonts w:ascii="Helvetica" w:hAnsi="Helvetica"/>
          <w:sz w:val="27"/>
          <w:szCs w:val="27"/>
        </w:rPr>
        <w:t xml:space="preserve">. </w:t>
      </w:r>
      <w:r w:rsidR="00375D97">
        <w:rPr>
          <w:rStyle w:val="color14"/>
          <w:rFonts w:ascii="Helvetica" w:hAnsi="Helvetica"/>
          <w:sz w:val="27"/>
          <w:szCs w:val="27"/>
        </w:rPr>
        <w:t xml:space="preserve">We will create a campaign through posters, brochures, emails and </w:t>
      </w:r>
      <w:proofErr w:type="spellStart"/>
      <w:r w:rsidR="00375D97">
        <w:rPr>
          <w:rStyle w:val="color14"/>
          <w:rFonts w:ascii="Helvetica" w:hAnsi="Helvetica"/>
          <w:sz w:val="27"/>
          <w:szCs w:val="27"/>
        </w:rPr>
        <w:t>facebook</w:t>
      </w:r>
      <w:proofErr w:type="spellEnd"/>
      <w:r w:rsidR="00375D97">
        <w:rPr>
          <w:rStyle w:val="color14"/>
          <w:rFonts w:ascii="Helvetica" w:hAnsi="Helvetica"/>
          <w:sz w:val="27"/>
          <w:szCs w:val="27"/>
        </w:rPr>
        <w:t xml:space="preserve"> posts to inform other students, parents and parents unions as well as teachers and teachers union. </w:t>
      </w:r>
    </w:p>
    <w:p w14:paraId="65A146CC" w14:textId="5B41FDCB" w:rsidR="00E45B98" w:rsidRDefault="00E45B98" w:rsidP="007E4C49">
      <w:pPr>
        <w:pStyle w:val="font8"/>
        <w:jc w:val="both"/>
        <w:rPr>
          <w:sz w:val="27"/>
          <w:szCs w:val="27"/>
        </w:rPr>
      </w:pPr>
      <w:r>
        <w:rPr>
          <w:rStyle w:val="color14"/>
          <w:rFonts w:ascii="Helvetica" w:hAnsi="Helvetica"/>
          <w:sz w:val="27"/>
          <w:szCs w:val="27"/>
        </w:rPr>
        <w:t>   </w:t>
      </w:r>
      <w:r>
        <w:rPr>
          <w:rStyle w:val="color14"/>
          <w:rFonts w:ascii="Helvetica" w:hAnsi="Helvetica"/>
          <w:sz w:val="27"/>
          <w:szCs w:val="27"/>
          <w:u w:val="single"/>
        </w:rPr>
        <w:t>Step 4</w:t>
      </w:r>
      <w:r>
        <w:rPr>
          <w:rStyle w:val="color14"/>
          <w:rFonts w:ascii="Helvetica" w:hAnsi="Helvetica"/>
          <w:sz w:val="27"/>
          <w:szCs w:val="27"/>
        </w:rPr>
        <w:t xml:space="preserve">. </w:t>
      </w:r>
      <w:r w:rsidR="00375D97">
        <w:rPr>
          <w:rStyle w:val="color14"/>
          <w:rFonts w:ascii="Helvetica" w:hAnsi="Helvetica"/>
          <w:sz w:val="27"/>
          <w:szCs w:val="27"/>
        </w:rPr>
        <w:t xml:space="preserve">We will create a contract of good and equal conduct and we will send it to all school principals in our area, asking them to have it signed by teachers so as they feel bound to respect students and promote quality education. </w:t>
      </w:r>
    </w:p>
    <w:p w14:paraId="7725EFF9" w14:textId="6D124B75" w:rsidR="00E45B98" w:rsidRDefault="00E45B98" w:rsidP="007E4C49">
      <w:pPr>
        <w:pStyle w:val="font8"/>
        <w:jc w:val="both"/>
        <w:rPr>
          <w:sz w:val="27"/>
          <w:szCs w:val="27"/>
        </w:rPr>
      </w:pPr>
      <w:r>
        <w:rPr>
          <w:sz w:val="27"/>
          <w:szCs w:val="27"/>
        </w:rPr>
        <w:t xml:space="preserve">    </w:t>
      </w:r>
      <w:r>
        <w:rPr>
          <w:rFonts w:ascii="Helvetica" w:hAnsi="Helvetica"/>
          <w:sz w:val="27"/>
          <w:szCs w:val="27"/>
          <w:u w:val="single"/>
        </w:rPr>
        <w:t>Step 5.</w:t>
      </w:r>
      <w:r>
        <w:rPr>
          <w:sz w:val="27"/>
          <w:szCs w:val="27"/>
        </w:rPr>
        <w:t xml:space="preserve"> </w:t>
      </w:r>
      <w:r w:rsidR="00375D97">
        <w:rPr>
          <w:rFonts w:ascii="Helvetica" w:hAnsi="Helvetica"/>
          <w:sz w:val="27"/>
          <w:szCs w:val="27"/>
        </w:rPr>
        <w:t xml:space="preserve">We will announce the names of the schools that signed our contract. </w:t>
      </w:r>
    </w:p>
    <w:p w14:paraId="05742AEE" w14:textId="71E5A995" w:rsidR="00E45B98" w:rsidRDefault="00E45B98" w:rsidP="007E4C49">
      <w:pPr>
        <w:pStyle w:val="font8"/>
        <w:jc w:val="both"/>
        <w:rPr>
          <w:rStyle w:val="color14"/>
          <w:rFonts w:ascii="Helvetica" w:hAnsi="Helvetica"/>
          <w:sz w:val="27"/>
          <w:szCs w:val="27"/>
        </w:rPr>
      </w:pPr>
      <w:r>
        <w:rPr>
          <w:rStyle w:val="color14"/>
          <w:rFonts w:ascii="Helvetica" w:hAnsi="Helvetica"/>
          <w:sz w:val="27"/>
          <w:szCs w:val="27"/>
        </w:rPr>
        <w:t xml:space="preserve">DIFFICULTIES: </w:t>
      </w:r>
    </w:p>
    <w:p w14:paraId="12A7B07E" w14:textId="42176BA0" w:rsidR="00375D97" w:rsidRPr="00375D97" w:rsidRDefault="00375D97" w:rsidP="00375D97">
      <w:pPr>
        <w:pStyle w:val="font8"/>
        <w:numPr>
          <w:ilvl w:val="0"/>
          <w:numId w:val="2"/>
        </w:numPr>
        <w:jc w:val="both"/>
        <w:rPr>
          <w:rStyle w:val="color14"/>
          <w:sz w:val="27"/>
          <w:szCs w:val="27"/>
        </w:rPr>
      </w:pPr>
      <w:r>
        <w:rPr>
          <w:rStyle w:val="color14"/>
          <w:rFonts w:ascii="Helvetica" w:hAnsi="Helvetica"/>
          <w:sz w:val="27"/>
          <w:szCs w:val="27"/>
        </w:rPr>
        <w:t xml:space="preserve">Students might not be willing to open up and share their problems with us. </w:t>
      </w:r>
    </w:p>
    <w:p w14:paraId="1788B4D7" w14:textId="638D5673" w:rsidR="00375D97" w:rsidRPr="00B17F09" w:rsidRDefault="00B17F09" w:rsidP="00375D97">
      <w:pPr>
        <w:pStyle w:val="font8"/>
        <w:numPr>
          <w:ilvl w:val="0"/>
          <w:numId w:val="2"/>
        </w:numPr>
        <w:jc w:val="both"/>
        <w:rPr>
          <w:rStyle w:val="color14"/>
          <w:sz w:val="27"/>
          <w:szCs w:val="27"/>
        </w:rPr>
      </w:pPr>
      <w:r>
        <w:rPr>
          <w:rStyle w:val="color14"/>
          <w:rFonts w:ascii="Helvetica" w:hAnsi="Helvetica"/>
          <w:sz w:val="27"/>
          <w:szCs w:val="27"/>
        </w:rPr>
        <w:t>Schools might not want to sign our contract.</w:t>
      </w:r>
    </w:p>
    <w:p w14:paraId="53C26444" w14:textId="7FA44878" w:rsidR="00B17F09" w:rsidRDefault="00B17F09" w:rsidP="00375D97">
      <w:pPr>
        <w:pStyle w:val="font8"/>
        <w:numPr>
          <w:ilvl w:val="0"/>
          <w:numId w:val="2"/>
        </w:numPr>
        <w:jc w:val="both"/>
        <w:rPr>
          <w:sz w:val="27"/>
          <w:szCs w:val="27"/>
        </w:rPr>
      </w:pPr>
      <w:r>
        <w:rPr>
          <w:rStyle w:val="color14"/>
          <w:rFonts w:ascii="Helvetica" w:hAnsi="Helvetica"/>
          <w:sz w:val="27"/>
          <w:szCs w:val="27"/>
        </w:rPr>
        <w:t xml:space="preserve">Teachers might not be willing to accept criticism or admit that they’ve been doing things the wrong way. </w:t>
      </w:r>
    </w:p>
    <w:p w14:paraId="549FAF85" w14:textId="77777777" w:rsidR="00E45B98" w:rsidRDefault="00E45B98" w:rsidP="007E4C49">
      <w:pPr>
        <w:pStyle w:val="font8"/>
        <w:jc w:val="both"/>
        <w:rPr>
          <w:sz w:val="35"/>
          <w:szCs w:val="35"/>
        </w:rPr>
      </w:pPr>
      <w:r>
        <w:rPr>
          <w:rFonts w:ascii="Helvetica" w:hAnsi="Helvetica"/>
          <w:color w:val="4682B4"/>
          <w:sz w:val="35"/>
          <w:szCs w:val="35"/>
        </w:rPr>
        <w:t>  </w:t>
      </w:r>
    </w:p>
    <w:p w14:paraId="0D1D70F7" w14:textId="77777777" w:rsidR="00CB1C4D" w:rsidRDefault="00FE7B5B" w:rsidP="007E4C49">
      <w:pPr>
        <w:jc w:val="both"/>
      </w:pPr>
    </w:p>
    <w:sectPr w:rsidR="00CB1C4D" w:rsidSect="009815D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5A1FBB"/>
    <w:multiLevelType w:val="hybridMultilevel"/>
    <w:tmpl w:val="2222CB8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65191C"/>
    <w:multiLevelType w:val="hybridMultilevel"/>
    <w:tmpl w:val="AFE6ACE6"/>
    <w:lvl w:ilvl="0" w:tplc="9A7CEF5E">
      <w:start w:val="1"/>
      <w:numFmt w:val="decimal"/>
      <w:lvlText w:val="%1)"/>
      <w:lvlJc w:val="left"/>
      <w:pPr>
        <w:ind w:left="720" w:hanging="360"/>
      </w:pPr>
      <w:rPr>
        <w:rFonts w:ascii="Helvetica" w:hAnsi="Helvetic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98"/>
    <w:rsid w:val="00375D97"/>
    <w:rsid w:val="005118D7"/>
    <w:rsid w:val="00537AD6"/>
    <w:rsid w:val="005E1929"/>
    <w:rsid w:val="006859B4"/>
    <w:rsid w:val="007E4C49"/>
    <w:rsid w:val="008623E9"/>
    <w:rsid w:val="008E5F3B"/>
    <w:rsid w:val="008F25FF"/>
    <w:rsid w:val="009815D1"/>
    <w:rsid w:val="00AA4ED0"/>
    <w:rsid w:val="00B17F09"/>
    <w:rsid w:val="00BF0071"/>
    <w:rsid w:val="00E45B98"/>
    <w:rsid w:val="00ED11F8"/>
    <w:rsid w:val="00EF54FA"/>
    <w:rsid w:val="00F51104"/>
    <w:rsid w:val="00F60CD0"/>
    <w:rsid w:val="00FE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50B6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E45B98"/>
    <w:pPr>
      <w:spacing w:before="100" w:beforeAutospacing="1" w:after="100" w:afterAutospacing="1"/>
    </w:pPr>
    <w:rPr>
      <w:rFonts w:ascii="Times New Roman" w:hAnsi="Times New Roman" w:cs="Times New Roman"/>
    </w:rPr>
  </w:style>
  <w:style w:type="character" w:customStyle="1" w:styleId="color14">
    <w:name w:val="color_14"/>
    <w:basedOn w:val="DefaultParagraphFont"/>
    <w:rsid w:val="00E45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82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385</Words>
  <Characters>2198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Maria Davou</cp:lastModifiedBy>
  <cp:revision>4</cp:revision>
  <dcterms:created xsi:type="dcterms:W3CDTF">2018-01-16T17:11:00Z</dcterms:created>
  <dcterms:modified xsi:type="dcterms:W3CDTF">2018-01-16T17:12:00Z</dcterms:modified>
</cp:coreProperties>
</file>